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B9" w:rsidRDefault="00E622B9" w:rsidP="00EE16DE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E622B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Полож</w:t>
      </w:r>
      <w:r w:rsidR="00EE16D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ение о конкурсе логотипа</w:t>
      </w:r>
    </w:p>
    <w:p w:rsidR="00EE16DE" w:rsidRPr="00E622B9" w:rsidRDefault="00EE16DE" w:rsidP="00EE16DE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«Мы читаем по-английски /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val="en-US" w:eastAsia="ru-RU"/>
        </w:rPr>
        <w:t>We</w:t>
      </w:r>
      <w:r w:rsidRPr="00EE16D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val="en-US" w:eastAsia="ru-RU"/>
        </w:rPr>
        <w:t>read</w:t>
      </w:r>
      <w:r w:rsidRPr="00EE16D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val="en-US" w:eastAsia="ru-RU"/>
        </w:rPr>
        <w:t>English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</w:p>
    <w:p w:rsidR="00E622B9" w:rsidRPr="00E622B9" w:rsidRDefault="00EE16DE" w:rsidP="00E6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            </w:t>
      </w:r>
      <w:r w:rsidR="00E622B9" w:rsidRPr="00E622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EE1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посвященному предметной неделе по английскому языку</w:t>
      </w:r>
    </w:p>
    <w:p w:rsidR="00E622B9" w:rsidRPr="00E622B9" w:rsidRDefault="00E622B9" w:rsidP="00E62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2B9" w:rsidRPr="00E622B9" w:rsidRDefault="00E622B9" w:rsidP="00B420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="00EE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Положение о конкурсе логотипа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Конкурс) разработано</w:t>
      </w:r>
      <w:r w:rsidR="00EE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утверждено Кафедрой английского языка МАОУ </w:t>
      </w:r>
      <w:proofErr w:type="spellStart"/>
      <w:r w:rsidR="00EE1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СамЛИТ</w:t>
      </w:r>
      <w:proofErr w:type="spellEnd"/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Организация и проведение Конкурса строится на принципах демократии, гуманизма, общедоступности, приоритета общечеловеческих ценностей, гражданственности, свободного развития личности, защиты прав и интересов участников Конкурса.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термины, используемые в настоящем Положении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В настоящем Положении используются следующие основные терми</w:t>
      </w:r>
      <w:r w:rsidR="00EE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ны: </w:t>
      </w:r>
      <w:r w:rsidR="00EE1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Организатор – кафедра английского языка МАОУ </w:t>
      </w:r>
      <w:proofErr w:type="spellStart"/>
      <w:r w:rsidR="00EE1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СамЛИТ</w:t>
      </w:r>
      <w:proofErr w:type="spellEnd"/>
      <w:r w:rsidR="00EE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1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– автор логотипа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соответствует требованием Конкурса</w:t>
      </w:r>
      <w:r w:rsidR="00B420B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учащиеся 7-8 классов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Жюри – группа экспертов, осуществляющая оценку конкурсных проектов и определяющая Победителя Конкурса.</w:t>
      </w:r>
      <w:r w:rsidR="00B4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жюри входят преподаватели английского языка и информатики. Председатели жюри – заведующие кафедрами английского языка и информатики.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и задачи Конкурса детского рисунка</w:t>
      </w:r>
      <w:r w:rsidR="00B4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0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Цели Конкурса: в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>ыя</w:t>
      </w:r>
      <w:r w:rsidR="00B42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талантливых детей, поощрение использования компьютерных технологий в других предметных областях.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 кон</w:t>
      </w:r>
      <w:r w:rsidR="00B420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курса: детские логотипы, созданные с использование компьютерных технологий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посвященные </w:t>
      </w:r>
      <w:r w:rsidR="00B4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теме «Мы читаем по-английски / </w:t>
      </w:r>
      <w:r w:rsidR="00B42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</w:t>
      </w:r>
      <w:r w:rsidR="00B420BE" w:rsidRPr="00B4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</w:t>
      </w:r>
      <w:r w:rsidR="00B420BE" w:rsidRPr="00B4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Задачами организатора Конкурса являются: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и проведени</w:t>
      </w:r>
      <w:r w:rsidR="00B420BE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Конкурса логотипа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Обеспечение участия в Конкурсе как можно большего числа детей;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Организация работы квалифицированного жюри Конкурса для оценки работ участников Конкурса;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информационного обесп</w:t>
      </w:r>
      <w:r w:rsidR="00B4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ечения Конкурса; </w:t>
      </w:r>
      <w:r w:rsidRPr="00E6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Приобретение необходимого числа призов и подарков для победителей и участников Конкурса. </w:t>
      </w:r>
    </w:p>
    <w:p w:rsidR="00E622B9" w:rsidRDefault="00E622B9" w:rsidP="00E622B9">
      <w:pPr>
        <w:pStyle w:val="a3"/>
      </w:pPr>
      <w:r>
        <w:rPr>
          <w:b/>
          <w:bCs/>
        </w:rPr>
        <w:t>4. Общие пожелания к работам, представленным на Конкурсе</w:t>
      </w:r>
      <w:r w:rsidR="00B420BE">
        <w:t xml:space="preserve"> </w:t>
      </w:r>
      <w:r w:rsidR="00B420BE">
        <w:br/>
        <w:t>4.1. Логотипы</w:t>
      </w:r>
      <w:r>
        <w:t xml:space="preserve"> должны быть выполнены без помощи родителей или педагогов</w:t>
      </w:r>
      <w:r w:rsidR="00B420BE">
        <w:t xml:space="preserve">, и подписаны: </w:t>
      </w:r>
      <w:proofErr w:type="gramStart"/>
      <w:r w:rsidR="00B420BE">
        <w:t xml:space="preserve">Ф.И.О, класс. </w:t>
      </w:r>
      <w:r w:rsidR="00B420BE">
        <w:br/>
        <w:t xml:space="preserve">4.2. </w:t>
      </w:r>
      <w:proofErr w:type="gramEnd"/>
      <w:r w:rsidR="00B420BE">
        <w:t>Логотипы</w:t>
      </w:r>
      <w:r>
        <w:t xml:space="preserve"> могу</w:t>
      </w:r>
      <w:r w:rsidR="00B420BE">
        <w:t>т быть выполнены в любой программе, позволяющей создать логотип, и в любом виде (неподвижном, анимация и т.д.)</w:t>
      </w:r>
      <w:r w:rsidR="00A36F68">
        <w:br/>
        <w:t>4.3</w:t>
      </w:r>
      <w:r>
        <w:t xml:space="preserve">. Количество работ, представленных на Конкурс одним ребенком, не </w:t>
      </w:r>
      <w:r w:rsidR="00A36F68">
        <w:t xml:space="preserve">может превышать 2 рисунков. </w:t>
      </w:r>
      <w:r w:rsidR="00A36F68">
        <w:br/>
        <w:t>4.4</w:t>
      </w:r>
      <w:r>
        <w:t>. Все присланные на Конкурс рисунки становятся с</w:t>
      </w:r>
      <w:r w:rsidR="00A36F68">
        <w:t xml:space="preserve">обственностью МАОУ </w:t>
      </w:r>
      <w:proofErr w:type="spellStart"/>
      <w:r w:rsidR="00A36F68">
        <w:t>СамЛИТ</w:t>
      </w:r>
      <w:proofErr w:type="spellEnd"/>
      <w:r>
        <w:t xml:space="preserve">. </w:t>
      </w:r>
      <w:r>
        <w:br/>
      </w:r>
      <w:r>
        <w:br/>
      </w:r>
      <w:r>
        <w:rPr>
          <w:b/>
          <w:bCs/>
        </w:rPr>
        <w:lastRenderedPageBreak/>
        <w:t>ГЛАВА 2. ОРГАНИЗАТОР КОНКУРСА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5. </w:t>
      </w:r>
      <w:proofErr w:type="gramStart"/>
      <w:r>
        <w:rPr>
          <w:b/>
          <w:bCs/>
        </w:rPr>
        <w:t>Функции и обязанности Организатора</w:t>
      </w:r>
      <w:r>
        <w:t xml:space="preserve"> </w:t>
      </w:r>
      <w:r>
        <w:br/>
        <w:t xml:space="preserve">5.1.На Организатора Конкурса возлагаются следующие функции по координации проведения Конкурса: </w:t>
      </w:r>
      <w:r>
        <w:br/>
        <w:t xml:space="preserve">- определение условий проведения Конкурса; </w:t>
      </w:r>
      <w:r>
        <w:br/>
        <w:t xml:space="preserve">- формулирование требований к конкурсным работам, заявленным для участия в данном Конкурсе; </w:t>
      </w:r>
      <w:r>
        <w:br/>
        <w:t xml:space="preserve">- утверждение сроков подачи Заявок и голосования членов Жюри; </w:t>
      </w:r>
      <w:r>
        <w:br/>
        <w:t xml:space="preserve">- формулирование критериев оценки конкурсных работ, механизма голосования Жюри; </w:t>
      </w:r>
      <w:r>
        <w:br/>
        <w:t>- принятие решения о составе Жюри;</w:t>
      </w:r>
      <w:proofErr w:type="gramEnd"/>
      <w:r>
        <w:t xml:space="preserve"> </w:t>
      </w:r>
      <w:r>
        <w:br/>
        <w:t xml:space="preserve">- предварительный отбор поступивших конкурсных работ в соответствии с порядком подачи Заявок на участие в Конкурсе, определенном в главе 3 настоящего Положения, для последующего предоставления их Жюри Конкурса; </w:t>
      </w:r>
      <w:r>
        <w:br/>
        <w:t xml:space="preserve">- распространение информации о результатах Конкурса. </w:t>
      </w:r>
      <w:r>
        <w:br/>
        <w:t xml:space="preserve">5.2. В обязанности Организатора Конкурса входит: создание равных условий для всех участников Конкурса; обеспечение гласности проведения Конкурса; недопущение разглашения сведений о промежуточных и окончательных результатах Конкурса ранее даты официального объявления результатов Конкурса. </w:t>
      </w:r>
    </w:p>
    <w:p w:rsidR="00A36F68" w:rsidRDefault="00E622B9" w:rsidP="00A36F68">
      <w:pPr>
        <w:pStyle w:val="a3"/>
        <w:spacing w:after="0" w:afterAutospacing="0"/>
        <w:contextualSpacing/>
      </w:pPr>
      <w:r>
        <w:br/>
        <w:t>Г</w:t>
      </w:r>
      <w:r w:rsidR="00A36F68">
        <w:t>ЛАВА 3. ПОРЯДОК  УЧАСТИЯ</w:t>
      </w:r>
      <w:r>
        <w:t xml:space="preserve"> В КОНКУРСЕ </w:t>
      </w:r>
      <w:r>
        <w:br/>
      </w:r>
      <w:r>
        <w:br/>
      </w:r>
      <w:r w:rsidR="00A36F68">
        <w:rPr>
          <w:b/>
          <w:bCs/>
        </w:rPr>
        <w:t>6.  Участники Конкурса</w:t>
      </w:r>
      <w:r>
        <w:t xml:space="preserve"> </w:t>
      </w:r>
      <w:r>
        <w:br/>
        <w:t>6.1. Участники – дети</w:t>
      </w:r>
      <w:r w:rsidR="00A36F68">
        <w:t xml:space="preserve"> двух</w:t>
      </w:r>
      <w:r>
        <w:t xml:space="preserve"> возрастных</w:t>
      </w:r>
      <w:r w:rsidR="00A36F68">
        <w:t xml:space="preserve"> категорий: </w:t>
      </w:r>
      <w:r w:rsidR="00A36F68">
        <w:br/>
        <w:t>- учащиеся 7-х классов;</w:t>
      </w:r>
    </w:p>
    <w:p w:rsidR="00E622B9" w:rsidRDefault="00A36F68" w:rsidP="00A36F68">
      <w:pPr>
        <w:pStyle w:val="a3"/>
        <w:spacing w:after="0" w:afterAutospacing="0"/>
        <w:contextualSpacing/>
      </w:pPr>
      <w:r>
        <w:t>-учащиеся 8-х классов</w:t>
      </w:r>
      <w:r w:rsidR="00E622B9">
        <w:t xml:space="preserve"> </w:t>
      </w:r>
      <w:r w:rsidR="00E622B9">
        <w:br/>
      </w:r>
      <w:r w:rsidR="00E622B9">
        <w:br/>
        <w:t>Участники могут представлять свои работы на ко</w:t>
      </w:r>
      <w:r>
        <w:t>нкурс лично, или через учителей-предметников.</w:t>
      </w:r>
      <w:r>
        <w:br/>
        <w:t>6.2. В названии файла с работой должна содержаться информация о ФИО участника, классе, в котором участник обучается, ФИО педагога.</w:t>
      </w:r>
      <w:r w:rsidR="00E622B9">
        <w:br/>
      </w:r>
      <w:r w:rsidR="00E622B9">
        <w:br/>
      </w:r>
      <w:r>
        <w:rPr>
          <w:b/>
          <w:bCs/>
        </w:rPr>
        <w:t>7. Принятие работ</w:t>
      </w:r>
      <w:r w:rsidR="00E622B9">
        <w:rPr>
          <w:b/>
          <w:bCs/>
        </w:rPr>
        <w:t xml:space="preserve"> на участие в Конкурсе</w:t>
      </w:r>
      <w:r>
        <w:t xml:space="preserve"> </w:t>
      </w:r>
      <w:r>
        <w:br/>
        <w:t xml:space="preserve">7.1. Принятые на конкурс работы </w:t>
      </w:r>
      <w:r w:rsidR="00E622B9">
        <w:t xml:space="preserve"> проверяются Организатором Конкурса на соответствие требованиям, предъявляемым к работам Участников Конкурса и указанным в разделах 1.2., 3.1, 3.2 настоящего Положения и передаются членам Жюри для оценки. </w:t>
      </w:r>
      <w:r w:rsidR="00E622B9">
        <w:br/>
      </w:r>
      <w:r w:rsidR="00E622B9">
        <w:br/>
      </w:r>
      <w:r>
        <w:rPr>
          <w:b/>
          <w:bCs/>
        </w:rPr>
        <w:t>8. Сроки подачи работ для участия</w:t>
      </w:r>
      <w:r w:rsidR="00E622B9">
        <w:rPr>
          <w:b/>
          <w:bCs/>
        </w:rPr>
        <w:t xml:space="preserve"> в Конкурсе</w:t>
      </w:r>
      <w:r w:rsidR="00E622B9">
        <w:t xml:space="preserve"> </w:t>
      </w:r>
      <w:r w:rsidR="00E622B9">
        <w:br/>
        <w:t>8.1</w:t>
      </w:r>
      <w:r>
        <w:t xml:space="preserve">. Работы принимаются </w:t>
      </w:r>
      <w:r w:rsidRPr="00A36F68">
        <w:rPr>
          <w:b/>
        </w:rPr>
        <w:t>до 09 февраля 2013г</w:t>
      </w:r>
      <w:r>
        <w:t>.</w:t>
      </w:r>
      <w:r w:rsidR="00E622B9">
        <w:br/>
      </w:r>
      <w:r w:rsidR="00E622B9">
        <w:br/>
      </w:r>
      <w:r w:rsidR="00E622B9">
        <w:rPr>
          <w:b/>
          <w:bCs/>
        </w:rPr>
        <w:t>9. Сроки проведения Конкурса</w:t>
      </w:r>
      <w:r>
        <w:t xml:space="preserve"> </w:t>
      </w:r>
      <w:r>
        <w:br/>
        <w:t>9.1. Сроки подведения</w:t>
      </w:r>
      <w:r w:rsidR="00E622B9">
        <w:t xml:space="preserve"> итогов К</w:t>
      </w:r>
      <w:r>
        <w:t>онкурса: к закрытию предметной недели английского языка – 16 февраля 2013г.</w:t>
      </w:r>
      <w:r>
        <w:br/>
        <w:t>9.2</w:t>
      </w:r>
      <w:r w:rsidR="00E622B9">
        <w:t xml:space="preserve">. Работа жюри Конкурса по оценке работ участников Конкурса </w:t>
      </w:r>
      <w:r>
        <w:t xml:space="preserve">начинается </w:t>
      </w:r>
      <w:r w:rsidR="00E622B9">
        <w:t xml:space="preserve">за 2 дня до подведения итогов. </w:t>
      </w:r>
      <w:r w:rsidR="00E622B9">
        <w:br/>
      </w:r>
      <w:r w:rsidR="00E622B9">
        <w:br/>
      </w:r>
      <w:r w:rsidR="00E622B9">
        <w:br/>
      </w:r>
      <w:r w:rsidR="00E622B9">
        <w:rPr>
          <w:b/>
          <w:bCs/>
        </w:rPr>
        <w:t>ГЛАВА 4. РАБОТА ЖЮРИ КОНКУРСА</w:t>
      </w:r>
      <w:r w:rsidR="00E622B9">
        <w:t xml:space="preserve"> </w:t>
      </w:r>
      <w:r w:rsidR="00E622B9">
        <w:br/>
      </w:r>
      <w:r w:rsidR="00E622B9">
        <w:br/>
      </w:r>
      <w:r w:rsidR="00E622B9">
        <w:rPr>
          <w:b/>
          <w:bCs/>
        </w:rPr>
        <w:t>10. Состав и функции Жюри</w:t>
      </w:r>
      <w:r w:rsidR="00E622B9">
        <w:t xml:space="preserve"> </w:t>
      </w:r>
      <w:r w:rsidR="00E622B9">
        <w:br/>
        <w:t xml:space="preserve">10.1.Состав Жюри Конкурса определяется Организатором Конкурса. </w:t>
      </w:r>
      <w:r w:rsidR="00E622B9">
        <w:br/>
      </w:r>
      <w:r w:rsidR="00E622B9">
        <w:lastRenderedPageBreak/>
        <w:t xml:space="preserve">10.2.Жюри оценивает конкурсные работы и определяет Победителя Конкурса. </w:t>
      </w:r>
      <w:r w:rsidR="00E622B9">
        <w:br/>
      </w:r>
      <w:r w:rsidR="00E622B9">
        <w:br/>
      </w:r>
      <w:r w:rsidR="00E622B9">
        <w:rPr>
          <w:b/>
          <w:bCs/>
        </w:rPr>
        <w:t>12. Обязанности членов Жюри</w:t>
      </w:r>
      <w:r w:rsidR="00E622B9">
        <w:t xml:space="preserve"> </w:t>
      </w:r>
      <w:r w:rsidR="00E622B9">
        <w:br/>
        <w:t>12.1. Члены Жюри обязаны обеспечить: неразглашение сведений о промежуточных и окончательных результатах Конкурса ранее даты зав</w:t>
      </w:r>
      <w:r>
        <w:t>ершения Конкурса.</w:t>
      </w:r>
      <w:r w:rsidR="00E622B9">
        <w:br/>
      </w:r>
      <w:r w:rsidR="00E622B9">
        <w:br/>
      </w:r>
      <w:r w:rsidR="00E622B9">
        <w:rPr>
          <w:b/>
          <w:bCs/>
        </w:rPr>
        <w:t>ГЛАВА 5. РЕЗУЛЬТАТЫ КОНКУРСА</w:t>
      </w:r>
      <w:r w:rsidR="00E622B9">
        <w:t xml:space="preserve"> </w:t>
      </w:r>
      <w:r w:rsidR="00E622B9">
        <w:br/>
      </w:r>
      <w:r w:rsidR="00E622B9">
        <w:br/>
      </w:r>
      <w:r w:rsidR="00E622B9">
        <w:rPr>
          <w:b/>
          <w:bCs/>
        </w:rPr>
        <w:t>13. Оглашение результатов Конкурса</w:t>
      </w:r>
      <w:r w:rsidR="00E622B9">
        <w:t xml:space="preserve"> </w:t>
      </w:r>
      <w:r w:rsidR="00E622B9">
        <w:br/>
        <w:t>13.1. Результаты Конкурса публикуются Организатором на Официальном с</w:t>
      </w:r>
      <w:r>
        <w:t xml:space="preserve">айте МАОУ </w:t>
      </w:r>
      <w:proofErr w:type="spellStart"/>
      <w:r>
        <w:t>СамЛИТ</w:t>
      </w:r>
      <w:proofErr w:type="spellEnd"/>
      <w:r w:rsidR="00694D41">
        <w:t xml:space="preserve"> в течение трёх</w:t>
      </w:r>
      <w:r w:rsidR="00E622B9">
        <w:t xml:space="preserve"> дней</w:t>
      </w:r>
      <w:r w:rsidR="00694D41">
        <w:t>,</w:t>
      </w:r>
      <w:r w:rsidR="00E622B9">
        <w:t xml:space="preserve"> начиная со </w:t>
      </w:r>
      <w:r>
        <w:t>дня подведения итогов Конкурса.</w:t>
      </w:r>
      <w:r w:rsidR="00694D41">
        <w:t xml:space="preserve"> Результаты конкурса оглашаются в день закрытия предметной недели английского языка – 16 февраля 2013г. В этот же день проводится награждение победителей и участников конкурса грамотами и подарками. </w:t>
      </w:r>
      <w:r w:rsidR="00E622B9">
        <w:br/>
      </w:r>
      <w:r w:rsidR="00E622B9">
        <w:br/>
      </w:r>
      <w:bookmarkStart w:id="0" w:name="_GoBack"/>
      <w:bookmarkEnd w:id="0"/>
    </w:p>
    <w:p w:rsidR="0015726A" w:rsidRPr="00E622B9" w:rsidRDefault="0015726A">
      <w:pPr>
        <w:rPr>
          <w:sz w:val="28"/>
          <w:szCs w:val="28"/>
        </w:rPr>
      </w:pPr>
    </w:p>
    <w:sectPr w:rsidR="0015726A" w:rsidRPr="00E6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E2"/>
    <w:rsid w:val="0015726A"/>
    <w:rsid w:val="00694D41"/>
    <w:rsid w:val="006E15E2"/>
    <w:rsid w:val="00A36F68"/>
    <w:rsid w:val="00B420BE"/>
    <w:rsid w:val="00E622B9"/>
    <w:rsid w:val="00EE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2013-01-28T04:44:00Z</cp:lastPrinted>
  <dcterms:created xsi:type="dcterms:W3CDTF">2013-01-28T04:01:00Z</dcterms:created>
  <dcterms:modified xsi:type="dcterms:W3CDTF">2013-01-28T04:45:00Z</dcterms:modified>
</cp:coreProperties>
</file>